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FD" w:rsidRDefault="00E46EFD" w:rsidP="00260712">
      <w:pPr>
        <w:rPr>
          <w:rFonts w:ascii="Times New Roman" w:hAnsi="Times New Roman"/>
          <w:lang w:val="kk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3168"/>
      </w:tblGrid>
      <w:tr w:rsidR="00E46EFD" w:rsidRPr="00E46EFD" w:rsidTr="004E10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4"/>
              <w:gridCol w:w="3531"/>
            </w:tblGrid>
            <w:tr w:rsidR="00E46EFD" w:rsidRPr="00E46EFD" w:rsidTr="004E1041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46EFD" w:rsidRPr="00E46EFD" w:rsidRDefault="00E46EFD" w:rsidP="00E46E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46EFD" w:rsidRPr="00E46EFD" w:rsidRDefault="00E46EFD" w:rsidP="00E46E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0" w:name="z439"/>
                  <w:bookmarkEnd w:id="0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Приложение 5</w:t>
                  </w:r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к Типовой конкурсной</w:t>
                  </w:r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документации</w:t>
                  </w:r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по выбору поставщика товаров и</w:t>
                  </w:r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услуг организаций,</w:t>
                  </w:r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осуществляющих функции по</w:t>
                  </w:r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защите прав ребенка</w:t>
                  </w:r>
                </w:p>
              </w:tc>
            </w:tr>
          </w:tbl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6EFD" w:rsidRPr="00E46EFD" w:rsidRDefault="00E46EFD" w:rsidP="00E46EFD">
      <w:pPr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E46EFD">
        <w:rPr>
          <w:rFonts w:ascii="Courier New" w:hAnsi="Courier New" w:cs="Courier New"/>
          <w:color w:val="1E1E1E"/>
          <w:sz w:val="32"/>
          <w:szCs w:val="32"/>
        </w:rPr>
        <w:t>Критерии выбора поставщика товаров</w:t>
      </w:r>
    </w:p>
    <w:p w:rsidR="00E46EFD" w:rsidRPr="00E46EFD" w:rsidRDefault="00E46EFD" w:rsidP="00E46EFD">
      <w:pPr>
        <w:spacing w:after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 w:rsidRPr="00E46EFD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      </w:t>
      </w:r>
    </w:p>
    <w:tbl>
      <w:tblPr>
        <w:tblW w:w="1353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318"/>
        <w:gridCol w:w="2288"/>
        <w:gridCol w:w="6651"/>
      </w:tblGrid>
      <w:tr w:rsidR="00E46EFD" w:rsidRPr="00E46EFD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Критерии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 отсутствии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 наличии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EFD" w:rsidRPr="00E46EFD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Опыт работы потенциального поставщика на рынке товаров, являющихся предметом конкурса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баллов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 2 балла за каждый год, но не более 10 баллов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EFD" w:rsidRPr="00E46EFD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Наличие документа о добровольной сертификации товаров для отечественного товаропроизводителя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баллов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 балл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EFD" w:rsidRPr="00E46EFD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баллов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 балл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EFD" w:rsidRPr="00E46EFD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баллов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 балл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EFD" w:rsidRPr="00E46EFD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Наличие собственного производства (не более 2 баллов)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баллов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 балла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EFD" w:rsidRPr="00E46EFD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Условия доставки товаров автотранспортом (не более 3 баллов)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баллов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наличие собственного транспорта</w:t>
            </w:r>
          </w:p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(3 балла), на основании договора аренды, безвозмездного пользования, лизинга (2 балла)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EFD" w:rsidRPr="00E46EFD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Наличие характеристики на поставщика товара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баллов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 каждую характеристику 1 балл, но не более 3 баллов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EFD" w:rsidRPr="00E46EFD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  <w:p w:rsidR="00E46EFD" w:rsidRPr="00E46EFD" w:rsidRDefault="00E46EFD" w:rsidP="00E4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столицы</w:t>
            </w:r>
            <w:proofErr w:type="gram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где проводится конкурс</w:t>
            </w: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баллов </w:t>
            </w: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балла</w:t>
            </w:r>
            <w:r w:rsidRPr="00E46EFD">
              <w:rPr>
                <w:rFonts w:ascii="Times New Roman" w:hAnsi="Times New Roman"/>
                <w:sz w:val="20"/>
                <w:szCs w:val="20"/>
              </w:rPr>
              <w:t>Скачать</w:t>
            </w:r>
            <w:proofErr w:type="spellEnd"/>
          </w:p>
        </w:tc>
      </w:tr>
    </w:tbl>
    <w:p w:rsidR="00E46EFD" w:rsidRPr="00E46EFD" w:rsidRDefault="00E46EFD" w:rsidP="00E46EFD">
      <w:pPr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E46EFD" w:rsidRPr="00E46EFD" w:rsidRDefault="00E46EFD" w:rsidP="00260712">
      <w:pPr>
        <w:rPr>
          <w:rFonts w:ascii="Times New Roman" w:hAnsi="Times New Roman"/>
        </w:rPr>
      </w:pPr>
    </w:p>
    <w:p w:rsidR="00260712" w:rsidRDefault="00260712" w:rsidP="00260712">
      <w:pPr>
        <w:pStyle w:val="a3"/>
        <w:rPr>
          <w:sz w:val="20"/>
          <w:szCs w:val="20"/>
        </w:rPr>
      </w:pPr>
    </w:p>
    <w:p w:rsidR="00260712" w:rsidRDefault="00260712" w:rsidP="00E46EFD">
      <w:pPr>
        <w:spacing w:after="0"/>
        <w:jc w:val="right"/>
      </w:pPr>
      <w:r>
        <w:rPr>
          <w:rFonts w:ascii="Times New Roman" w:hAnsi="Times New Roman"/>
          <w:sz w:val="20"/>
          <w:szCs w:val="20"/>
        </w:rPr>
        <w:tab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E46EFD" w:rsidRPr="00E46EFD" w:rsidTr="00E46E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3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30"/>
            </w:tblGrid>
            <w:tr w:rsidR="00E46EFD" w:rsidRPr="00E46EFD"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46EFD" w:rsidRPr="00E46EFD" w:rsidRDefault="00E46EFD" w:rsidP="00E46E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Баланың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құқықтарын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қорғау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жөніндегі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функцияларды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жүзеге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асыратын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ұйымдардың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тауарлары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мен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көрсетілетін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қызметтерін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жеткізушіні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таңдау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жөніндегі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үлгілік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конкурстық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құ</w:t>
                  </w:r>
                  <w:proofErr w:type="gramStart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жаттама</w:t>
                  </w:r>
                  <w:proofErr w:type="gram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>ға</w:t>
                  </w:r>
                  <w:proofErr w:type="spellEnd"/>
                  <w:r w:rsidRPr="00E46EFD">
                    <w:rPr>
                      <w:rFonts w:ascii="Times New Roman" w:hAnsi="Times New Roman"/>
                      <w:sz w:val="20"/>
                      <w:szCs w:val="20"/>
                    </w:rPr>
                    <w:t xml:space="preserve"> 5-қосымша</w:t>
                  </w:r>
                </w:p>
              </w:tc>
            </w:tr>
          </w:tbl>
          <w:p w:rsidR="00E46EFD" w:rsidRPr="00E46EFD" w:rsidRDefault="00E46EFD" w:rsidP="00E46EFD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E46EFD" w:rsidRPr="00E46EFD" w:rsidRDefault="00E46EFD" w:rsidP="00E46EF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bookmarkStart w:id="1" w:name="_GoBack"/>
      <w:bookmarkEnd w:id="1"/>
      <w:proofErr w:type="spellStart"/>
      <w:r w:rsidRPr="00E46EFD">
        <w:rPr>
          <w:rFonts w:ascii="Courier New" w:hAnsi="Courier New" w:cs="Courier New"/>
          <w:color w:val="1E1E1E"/>
          <w:sz w:val="32"/>
          <w:szCs w:val="32"/>
        </w:rPr>
        <w:t>Тауарларды</w:t>
      </w:r>
      <w:proofErr w:type="spellEnd"/>
      <w:r w:rsidRPr="00E46EFD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E46EFD">
        <w:rPr>
          <w:rFonts w:ascii="Courier New" w:hAnsi="Courier New" w:cs="Courier New"/>
          <w:color w:val="1E1E1E"/>
          <w:sz w:val="32"/>
          <w:szCs w:val="32"/>
        </w:rPr>
        <w:t>жеткізушіні</w:t>
      </w:r>
      <w:proofErr w:type="spellEnd"/>
      <w:r w:rsidRPr="00E46EFD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E46EFD">
        <w:rPr>
          <w:rFonts w:ascii="Courier New" w:hAnsi="Courier New" w:cs="Courier New"/>
          <w:color w:val="1E1E1E"/>
          <w:sz w:val="32"/>
          <w:szCs w:val="32"/>
        </w:rPr>
        <w:t>таңдау</w:t>
      </w:r>
      <w:proofErr w:type="spellEnd"/>
      <w:r w:rsidRPr="00E46EFD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E46EFD">
        <w:rPr>
          <w:rFonts w:ascii="Courier New" w:hAnsi="Courier New" w:cs="Courier New"/>
          <w:color w:val="1E1E1E"/>
          <w:sz w:val="32"/>
          <w:szCs w:val="32"/>
        </w:rPr>
        <w:t>өлшемшарттары</w:t>
      </w:r>
      <w:proofErr w:type="spellEnd"/>
    </w:p>
    <w:p w:rsidR="00E46EFD" w:rsidRPr="00E46EFD" w:rsidRDefault="00E46EFD" w:rsidP="00E46EFD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 w:rsidRPr="00E46EFD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      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7327"/>
        <w:gridCol w:w="1360"/>
        <w:gridCol w:w="4420"/>
      </w:tblGrid>
      <w:tr w:rsidR="00E46EFD" w:rsidRPr="00E46EFD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Өлшемшарттар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Болмаған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Болған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</w:tr>
      <w:tr w:rsidR="00E46EFD" w:rsidRPr="00E46EFD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Конкурстың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мәні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болып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табылатын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тауар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нарығындағы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әлеуетті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өнім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gram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нің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</w:t>
            </w:r>
            <w:proofErr w:type="gram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ұмыс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</w:t>
            </w:r>
            <w:proofErr w:type="gram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жылға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2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балдан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бірақ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10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балдан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аспауы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тиіс</w:t>
            </w:r>
            <w:proofErr w:type="spellEnd"/>
          </w:p>
        </w:tc>
      </w:tr>
      <w:tr w:rsidR="00E46EFD" w:rsidRPr="00E46EFD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Отандық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тауар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өндірушілер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тауарларды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ерікті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түрде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сертификаттау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құжаттың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 балл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</w:tr>
      <w:tr w:rsidR="00E46EFD" w:rsidRPr="00E46EFD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Ұлттық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стандарт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талаптарына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сапа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менеджментінің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сертификатталғ</w:t>
            </w:r>
            <w:proofErr w:type="gram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</w:t>
            </w:r>
            <w:proofErr w:type="gram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үйесінің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сертификатталған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жүйелерінің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бар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 балл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</w:tr>
      <w:tr w:rsidR="00E46EFD" w:rsidRPr="00E46EFD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Ұлттық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стандарттар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талаптарына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қоршаған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ортаны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басқару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менеджментінің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сертификатталған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жүйесінің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сертификатталған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жүйелерінің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экологиялық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таза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өні</w:t>
            </w:r>
            <w:proofErr w:type="gram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</w:t>
            </w:r>
            <w:proofErr w:type="spellEnd"/>
            <w:proofErr w:type="gram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стандартына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сәйкестікті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растаудың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 балл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</w:tr>
      <w:tr w:rsidR="00E46EFD" w:rsidRPr="00E46EFD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Жеке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</w:t>
            </w:r>
            <w:proofErr w:type="gram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ісінің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(2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балдан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аспауы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тиіс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 балл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</w:tr>
      <w:tr w:rsidR="00E46EFD" w:rsidRPr="00E46EFD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Тауарды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арнайы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</w:t>
            </w:r>
            <w:proofErr w:type="gram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ікпен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жеткізу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кемінде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3 балл)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көлігінің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(3 балл),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жалдап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өтеусіз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пайдалану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лизинг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</w:t>
            </w:r>
            <w:proofErr w:type="gram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да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шарттар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негізінде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көліктің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(2 балл)</w:t>
            </w:r>
          </w:p>
        </w:tc>
      </w:tr>
      <w:tr w:rsidR="00E46EFD" w:rsidRPr="00E46EFD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Тауарларды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жеткізушіге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сипаттамалардың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кемінде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3 балл)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бар (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</w:t>
            </w:r>
            <w:proofErr w:type="gram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сипаттамаға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балдан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бірақ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3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балдан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аспауы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тиіс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  <w:tr w:rsidR="00E46EFD" w:rsidRPr="00E46EFD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Әлеуетті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өнім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берушілердің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конкурс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өткізілетін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тиі</w:t>
            </w:r>
            <w:proofErr w:type="gram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</w:t>
            </w:r>
            <w:proofErr w:type="gram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облыстардың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маңызы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қаланың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астананың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аумағында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кәсіпкер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ретінде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тіркелуінің</w:t>
            </w:r>
            <w:proofErr w:type="spellEnd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 балл</w:t>
            </w: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E46EFD" w:rsidRDefault="00E46EFD" w:rsidP="00E46EF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 </w:t>
            </w:r>
            <w:proofErr w:type="spellStart"/>
            <w:r w:rsidRPr="00E46EF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балл</w:t>
            </w:r>
            <w:r w:rsidRPr="00E46EFD">
              <w:rPr>
                <w:rFonts w:ascii="Courier New" w:hAnsi="Courier New" w:cs="Courier New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:rsidR="00E46EFD" w:rsidRPr="00E46EFD" w:rsidRDefault="00E46EFD" w:rsidP="00E46EFD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Ескертпе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: 1-тармақ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конкурстың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мәні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жөнінде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тәжірибе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бұған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жасасқан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шарттармен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расталады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5-тармақ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жабдық</w:t>
      </w:r>
      <w:proofErr w:type="gram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тар</w:t>
      </w:r>
      <w:proofErr w:type="gram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ға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құқық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белгілеуші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ұсыну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қажет</w:t>
      </w:r>
      <w:proofErr w:type="spellEnd"/>
      <w:r w:rsidRPr="00E46EFD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C420CF" w:rsidRDefault="00C420CF"/>
    <w:sectPr w:rsidR="00C420CF" w:rsidSect="00E46E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F8"/>
    <w:rsid w:val="000728F8"/>
    <w:rsid w:val="00260712"/>
    <w:rsid w:val="00C420CF"/>
    <w:rsid w:val="00E4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1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607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07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0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1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607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07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0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dcterms:created xsi:type="dcterms:W3CDTF">2017-02-15T08:04:00Z</dcterms:created>
  <dcterms:modified xsi:type="dcterms:W3CDTF">2022-05-27T14:23:00Z</dcterms:modified>
</cp:coreProperties>
</file>